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E" w:rsidRDefault="00BD7E51" w:rsidP="00EA2115">
      <w:pPr>
        <w:spacing w:after="0"/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A134BD" wp14:editId="1370EBCA">
            <wp:extent cx="4352925" cy="3771900"/>
            <wp:effectExtent l="0" t="0" r="0" b="0"/>
            <wp:docPr id="2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968" cy="37728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71DF" w:rsidRDefault="002871DF" w:rsidP="00011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769E" w:rsidRDefault="000F0948" w:rsidP="00011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656C7788" wp14:editId="0D328E3A">
            <wp:extent cx="3406775" cy="2266950"/>
            <wp:effectExtent l="0" t="0" r="0" b="0"/>
            <wp:docPr id="5" name="Рисунок 5" descr="C:\Users\учитель\Desktop\ДЛЯ САЙТА\8 Марта\8 Марта 3А кл\WhatsApp Image 2019-03-05 at 17.56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ДЛЯ САЙТА\8 Марта\8 Марта 3А кл\WhatsApp Image 2019-03-05 at 17.56.0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287"/>
                    <a:stretch/>
                  </pic:blipFill>
                  <pic:spPr bwMode="auto">
                    <a:xfrm>
                      <a:off x="0" y="0"/>
                      <a:ext cx="3482137" cy="231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3E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7.05pt;margin-top:-2.75pt;width:0;height:535.15pt;z-index:251660288;mso-position-horizontal-relative:text;mso-position-vertical-relative:text" o:connectortype="straight"/>
        </w:pict>
      </w:r>
    </w:p>
    <w:p w:rsidR="004F6DA1" w:rsidRDefault="004F6DA1" w:rsidP="00011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DA1" w:rsidRDefault="004F6DA1" w:rsidP="00011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5686" w:rsidRPr="008E00C2" w:rsidRDefault="00F144A0" w:rsidP="00A97F9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Государственное бюджетное общеобразовательное учреждение</w:t>
      </w:r>
      <w:r w:rsidR="00011630" w:rsidRPr="008E0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01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«Центр </w:t>
      </w:r>
      <w:proofErr w:type="gramStart"/>
      <w:r w:rsidR="000D01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образования </w:t>
      </w:r>
      <w:r w:rsidR="00011630" w:rsidRPr="008E0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gramEnd"/>
      <w:r w:rsidR="00011630" w:rsidRPr="008E00C2">
        <w:rPr>
          <w:rFonts w:ascii="Times New Roman" w:hAnsi="Times New Roman" w:cs="Times New Roman"/>
          <w:b/>
          <w:color w:val="FF0000"/>
          <w:sz w:val="28"/>
          <w:szCs w:val="28"/>
        </w:rPr>
        <w:t>Эрудит»</w:t>
      </w:r>
    </w:p>
    <w:p w:rsidR="008E00C2" w:rsidRDefault="008E00C2" w:rsidP="00011630">
      <w:pPr>
        <w:spacing w:after="0"/>
        <w:jc w:val="center"/>
        <w:rPr>
          <w:rFonts w:ascii="Times New Roman" w:hAnsi="Times New Roman" w:cs="Times New Roman"/>
          <w:b/>
        </w:rPr>
      </w:pPr>
    </w:p>
    <w:p w:rsidR="008E00C2" w:rsidRPr="00F10706" w:rsidRDefault="000D015C" w:rsidP="0001163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E00C2" w:rsidRDefault="008E00C2" w:rsidP="00011630">
      <w:pPr>
        <w:spacing w:after="0"/>
        <w:jc w:val="center"/>
        <w:rPr>
          <w:rFonts w:ascii="Times New Roman" w:hAnsi="Times New Roman" w:cs="Times New Roman"/>
          <w:b/>
        </w:rPr>
      </w:pPr>
    </w:p>
    <w:p w:rsidR="008E00C2" w:rsidRPr="00F10706" w:rsidRDefault="000D015C" w:rsidP="0001163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 xml:space="preserve"> </w:t>
      </w:r>
    </w:p>
    <w:p w:rsidR="008E00C2" w:rsidRDefault="008E00C2" w:rsidP="00011630">
      <w:pPr>
        <w:spacing w:after="0"/>
        <w:jc w:val="center"/>
        <w:rPr>
          <w:rFonts w:ascii="Times New Roman" w:hAnsi="Times New Roman" w:cs="Times New Roman"/>
          <w:b/>
        </w:rPr>
      </w:pPr>
    </w:p>
    <w:p w:rsidR="00BD7E51" w:rsidRDefault="00BD7E51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</w:p>
    <w:p w:rsidR="006361F1" w:rsidRDefault="008E00C2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F0F4A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="003F0F4A" w:rsidRPr="003F0F4A">
        <w:rPr>
          <w:rFonts w:ascii="Times New Roman" w:hAnsi="Times New Roman" w:cs="Times New Roman"/>
          <w:b/>
          <w:color w:val="002060"/>
          <w:sz w:val="32"/>
          <w:szCs w:val="32"/>
        </w:rPr>
        <w:t>Современный урок как основа качественного</w:t>
      </w:r>
    </w:p>
    <w:p w:rsidR="008E00C2" w:rsidRPr="003F0F4A" w:rsidRDefault="003F0F4A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3F0F4A">
        <w:rPr>
          <w:rFonts w:ascii="Times New Roman" w:hAnsi="Times New Roman" w:cs="Times New Roman"/>
          <w:b/>
          <w:color w:val="002060"/>
          <w:sz w:val="32"/>
          <w:szCs w:val="32"/>
        </w:rPr>
        <w:t>и</w:t>
      </w:r>
      <w:proofErr w:type="gramEnd"/>
      <w:r w:rsidRPr="003F0F4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эффективного образования</w:t>
      </w:r>
      <w:r w:rsidR="008E00C2" w:rsidRPr="003F0F4A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8E00C2" w:rsidRDefault="000E1C6B" w:rsidP="008E00C2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4150" cy="2724150"/>
            <wp:effectExtent l="19050" t="0" r="0" b="0"/>
            <wp:docPr id="1" name="Рисунок 1" descr="https://avt-23.foto.mail.ru/inbox/eruditsport/_avatar18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t-23.foto.mail.ru/inbox/eruditsport/_avatar180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26" cy="272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1" w:rsidRDefault="00A97F91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7F91" w:rsidRDefault="00A97F91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61F1" w:rsidRPr="00BD7E51" w:rsidRDefault="00F144A0" w:rsidP="00BD7E5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8E00C2">
        <w:rPr>
          <w:rFonts w:ascii="Times New Roman" w:hAnsi="Times New Roman" w:cs="Times New Roman"/>
          <w:b/>
          <w:color w:val="FF0000"/>
          <w:sz w:val="28"/>
          <w:szCs w:val="28"/>
        </w:rPr>
        <w:t>Владикавказ</w:t>
      </w:r>
      <w:r w:rsidR="00BD7E5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D015C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</w:p>
    <w:p w:rsidR="00BD7E51" w:rsidRPr="0012644B" w:rsidRDefault="00BD7E51" w:rsidP="00A97F9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7E51" w:rsidRPr="004F6DA1" w:rsidRDefault="00476050" w:rsidP="00B8459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F6DA1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ПРОГРАММА</w:t>
      </w:r>
    </w:p>
    <w:p w:rsidR="0000694A" w:rsidRPr="003F0F4A" w:rsidRDefault="0000694A" w:rsidP="00BD7E51">
      <w:pPr>
        <w:pStyle w:val="a5"/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tbl>
      <w:tblPr>
        <w:tblStyle w:val="a6"/>
        <w:tblW w:w="72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46"/>
        <w:gridCol w:w="868"/>
        <w:gridCol w:w="1301"/>
        <w:gridCol w:w="1302"/>
        <w:gridCol w:w="1157"/>
        <w:gridCol w:w="1155"/>
      </w:tblGrid>
      <w:tr w:rsidR="000C19D3" w:rsidRPr="004F6DA1" w:rsidTr="0018675C">
        <w:trPr>
          <w:trHeight w:val="738"/>
        </w:trPr>
        <w:tc>
          <w:tcPr>
            <w:tcW w:w="1446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Учитель</w:t>
            </w:r>
          </w:p>
        </w:tc>
        <w:tc>
          <w:tcPr>
            <w:tcW w:w="868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Класс</w:t>
            </w:r>
          </w:p>
        </w:tc>
        <w:tc>
          <w:tcPr>
            <w:tcW w:w="1301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Дата</w:t>
            </w:r>
          </w:p>
        </w:tc>
        <w:tc>
          <w:tcPr>
            <w:tcW w:w="1302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8"/>
              </w:rPr>
              <w:t>Время проведения урока</w:t>
            </w:r>
          </w:p>
        </w:tc>
        <w:tc>
          <w:tcPr>
            <w:tcW w:w="1157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Предмет</w:t>
            </w:r>
          </w:p>
        </w:tc>
        <w:tc>
          <w:tcPr>
            <w:tcW w:w="1155" w:type="dxa"/>
            <w:vAlign w:val="center"/>
          </w:tcPr>
          <w:p w:rsidR="000C19D3" w:rsidRPr="004F6DA1" w:rsidRDefault="000C19D3" w:rsidP="000C19D3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Тема урока</w:t>
            </w:r>
          </w:p>
        </w:tc>
      </w:tr>
      <w:tr w:rsidR="000C19D3" w:rsidRPr="004F6DA1" w:rsidTr="00B8459A">
        <w:trPr>
          <w:trHeight w:val="2281"/>
        </w:trPr>
        <w:tc>
          <w:tcPr>
            <w:tcW w:w="1446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Дзебисова</w:t>
            </w:r>
            <w:proofErr w:type="spell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 xml:space="preserve"> Анастасия 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Казбековна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4Е</w:t>
            </w:r>
          </w:p>
        </w:tc>
        <w:tc>
          <w:tcPr>
            <w:tcW w:w="1301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23.10.2024</w:t>
            </w: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  <w:lang w:val="en-US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9.15-9.55</w:t>
            </w:r>
          </w:p>
        </w:tc>
        <w:tc>
          <w:tcPr>
            <w:tcW w:w="1157" w:type="dxa"/>
            <w:vAlign w:val="center"/>
          </w:tcPr>
          <w:p w:rsidR="0018675C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Матема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gram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тика</w:t>
            </w:r>
            <w:proofErr w:type="gramEnd"/>
          </w:p>
        </w:tc>
        <w:tc>
          <w:tcPr>
            <w:tcW w:w="1155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Доли</w:t>
            </w:r>
          </w:p>
        </w:tc>
      </w:tr>
      <w:tr w:rsidR="000C19D3" w:rsidRPr="004F6DA1" w:rsidTr="00B8459A">
        <w:trPr>
          <w:trHeight w:val="2496"/>
        </w:trPr>
        <w:tc>
          <w:tcPr>
            <w:tcW w:w="1446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Тотрова</w:t>
            </w:r>
            <w:proofErr w:type="spell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 xml:space="preserve"> Алана 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Азаматовна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  <w:lang w:val="en-US"/>
              </w:rPr>
              <w:t>5</w:t>
            </w: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В</w:t>
            </w:r>
          </w:p>
        </w:tc>
        <w:tc>
          <w:tcPr>
            <w:tcW w:w="1301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23.10.2024</w:t>
            </w: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10.00-10.40</w:t>
            </w:r>
          </w:p>
        </w:tc>
        <w:tc>
          <w:tcPr>
            <w:tcW w:w="1157" w:type="dxa"/>
            <w:vAlign w:val="center"/>
          </w:tcPr>
          <w:p w:rsidR="0018675C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Англий</w:t>
            </w: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spellStart"/>
            <w:proofErr w:type="gram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ский</w:t>
            </w:r>
            <w:proofErr w:type="spellEnd"/>
            <w:proofErr w:type="gram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 xml:space="preserve"> язык</w:t>
            </w:r>
          </w:p>
        </w:tc>
        <w:tc>
          <w:tcPr>
            <w:tcW w:w="1155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  <w:lang w:val="en-US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  <w:lang w:val="en-US"/>
              </w:rPr>
              <w:t>Seasons</w:t>
            </w:r>
          </w:p>
        </w:tc>
      </w:tr>
      <w:tr w:rsidR="000C19D3" w:rsidRPr="004F6DA1" w:rsidTr="00B8459A">
        <w:trPr>
          <w:trHeight w:val="2496"/>
        </w:trPr>
        <w:tc>
          <w:tcPr>
            <w:tcW w:w="1446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 xml:space="preserve">Гаглоева Нана 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Тамазовна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4Д</w:t>
            </w:r>
          </w:p>
        </w:tc>
        <w:tc>
          <w:tcPr>
            <w:tcW w:w="1301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23.10.2024</w:t>
            </w: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11.00-11.40</w:t>
            </w:r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Русский язык</w:t>
            </w:r>
          </w:p>
        </w:tc>
        <w:tc>
          <w:tcPr>
            <w:tcW w:w="1155" w:type="dxa"/>
            <w:vAlign w:val="center"/>
          </w:tcPr>
          <w:p w:rsidR="0018675C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Право</w:t>
            </w:r>
          </w:p>
          <w:p w:rsidR="00B8459A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gram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писание</w:t>
            </w:r>
            <w:proofErr w:type="gram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 xml:space="preserve"> слов с 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суффик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  <w:proofErr w:type="gram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сами</w:t>
            </w:r>
            <w:proofErr w:type="gram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---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ик</w:t>
            </w:r>
            <w:proofErr w:type="spell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,-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ек</w:t>
            </w:r>
            <w:proofErr w:type="spell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,-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ок</w:t>
            </w:r>
            <w:proofErr w:type="spellEnd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,-</w:t>
            </w:r>
            <w:proofErr w:type="spellStart"/>
            <w:r w:rsidRPr="004F6DA1"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  <w:t>онок</w:t>
            </w:r>
            <w:proofErr w:type="spellEnd"/>
          </w:p>
          <w:p w:rsidR="000C19D3" w:rsidRPr="004F6DA1" w:rsidRDefault="000C19D3" w:rsidP="00B8459A">
            <w:pPr>
              <w:rPr>
                <w:rFonts w:ascii="Times New Roman" w:hAnsi="Times New Roman" w:cs="Times New Roman"/>
                <w:b/>
                <w:i/>
                <w:color w:val="0070C0"/>
                <w:szCs w:val="28"/>
              </w:rPr>
            </w:pPr>
          </w:p>
        </w:tc>
      </w:tr>
    </w:tbl>
    <w:p w:rsidR="0000694A" w:rsidRDefault="0000694A" w:rsidP="003F0F4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8459A" w:rsidRDefault="00B8459A" w:rsidP="003F0F4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8459A" w:rsidRDefault="00B8459A" w:rsidP="003F0F4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C19D3" w:rsidRDefault="00A97F91" w:rsidP="003F0F4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7F91">
        <w:rPr>
          <w:rFonts w:ascii="Times New Roman" w:hAnsi="Times New Roman" w:cs="Times New Roman"/>
          <w:b/>
          <w:color w:val="002060"/>
          <w:sz w:val="28"/>
          <w:szCs w:val="28"/>
        </w:rPr>
        <w:drawing>
          <wp:inline distT="0" distB="0" distL="0" distR="0" wp14:anchorId="0DBACBC8" wp14:editId="522870C0">
            <wp:extent cx="4664075" cy="5629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D3" w:rsidRPr="003F0F4A" w:rsidRDefault="000C19D3" w:rsidP="003F0F4A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0C19D3" w:rsidRPr="003F0F4A" w:rsidSect="002871DF">
      <w:pgSz w:w="16838" w:h="11906" w:orient="landscape"/>
      <w:pgMar w:top="720" w:right="720" w:bottom="720" w:left="720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56B"/>
    <w:multiLevelType w:val="hybridMultilevel"/>
    <w:tmpl w:val="ACF4B3EC"/>
    <w:lvl w:ilvl="0" w:tplc="D8DC2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1630"/>
    <w:rsid w:val="0000694A"/>
    <w:rsid w:val="00011630"/>
    <w:rsid w:val="0001769E"/>
    <w:rsid w:val="000C19D3"/>
    <w:rsid w:val="000D015C"/>
    <w:rsid w:val="000E1C6B"/>
    <w:rsid w:val="000F0948"/>
    <w:rsid w:val="0012644B"/>
    <w:rsid w:val="0018675C"/>
    <w:rsid w:val="001D376B"/>
    <w:rsid w:val="00220100"/>
    <w:rsid w:val="002871DF"/>
    <w:rsid w:val="002D534D"/>
    <w:rsid w:val="003034D9"/>
    <w:rsid w:val="0039672F"/>
    <w:rsid w:val="003F0B32"/>
    <w:rsid w:val="003F0F4A"/>
    <w:rsid w:val="00476050"/>
    <w:rsid w:val="004A7093"/>
    <w:rsid w:val="004F6DA1"/>
    <w:rsid w:val="0050021E"/>
    <w:rsid w:val="005D6CD0"/>
    <w:rsid w:val="005E2A13"/>
    <w:rsid w:val="006361F1"/>
    <w:rsid w:val="006C6925"/>
    <w:rsid w:val="00785372"/>
    <w:rsid w:val="007942B3"/>
    <w:rsid w:val="00865686"/>
    <w:rsid w:val="008E00C2"/>
    <w:rsid w:val="00953957"/>
    <w:rsid w:val="009E7E4D"/>
    <w:rsid w:val="00A97F91"/>
    <w:rsid w:val="00AF4644"/>
    <w:rsid w:val="00B139E1"/>
    <w:rsid w:val="00B72E99"/>
    <w:rsid w:val="00B8459A"/>
    <w:rsid w:val="00BD7E51"/>
    <w:rsid w:val="00C0579A"/>
    <w:rsid w:val="00E733E3"/>
    <w:rsid w:val="00EA2115"/>
    <w:rsid w:val="00F10706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92994EF3-0D5D-4978-936D-866DA517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94A"/>
    <w:pPr>
      <w:ind w:left="720"/>
      <w:contextualSpacing/>
    </w:pPr>
  </w:style>
  <w:style w:type="table" w:styleId="a6">
    <w:name w:val="Table Grid"/>
    <w:basedOn w:val="a1"/>
    <w:uiPriority w:val="59"/>
    <w:rsid w:val="00BD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845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72E5-BC62-4D00-BCD8-6D5B3BEE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Икаева</cp:lastModifiedBy>
  <cp:revision>33</cp:revision>
  <cp:lastPrinted>2024-10-16T14:16:00Z</cp:lastPrinted>
  <dcterms:created xsi:type="dcterms:W3CDTF">2019-03-25T09:01:00Z</dcterms:created>
  <dcterms:modified xsi:type="dcterms:W3CDTF">2024-10-16T14:17:00Z</dcterms:modified>
</cp:coreProperties>
</file>